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9EA32" w14:textId="068C2A35" w:rsidR="00981BEE" w:rsidRPr="00CC210C" w:rsidRDefault="00981BEE" w:rsidP="00D662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005A">
        <w:rPr>
          <w:rFonts w:ascii="Times New Roman" w:hAnsi="Times New Roman" w:cs="Times New Roman"/>
          <w:b/>
          <w:bCs/>
          <w:sz w:val="56"/>
          <w:szCs w:val="56"/>
          <w:lang w:val="en-GB"/>
        </w:rPr>
        <w:t>V</w:t>
      </w:r>
      <w:r w:rsidRPr="00CC210C">
        <w:rPr>
          <w:rFonts w:ascii="Times New Roman" w:hAnsi="Times New Roman" w:cs="Times New Roman"/>
          <w:b/>
          <w:bCs/>
          <w:sz w:val="56"/>
          <w:szCs w:val="56"/>
          <w:lang w:val="ru-RU"/>
        </w:rPr>
        <w:t>ä</w:t>
      </w:r>
      <w:proofErr w:type="spellStart"/>
      <w:r w:rsidRPr="0080005A">
        <w:rPr>
          <w:rFonts w:ascii="Times New Roman" w:hAnsi="Times New Roman" w:cs="Times New Roman"/>
          <w:b/>
          <w:bCs/>
          <w:sz w:val="56"/>
          <w:szCs w:val="56"/>
          <w:lang w:val="en-GB"/>
        </w:rPr>
        <w:t>derstad</w:t>
      </w:r>
      <w:proofErr w:type="spellEnd"/>
      <w:r w:rsidRPr="00CC210C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56"/>
          <w:szCs w:val="56"/>
          <w:lang w:val="ru-RU"/>
        </w:rPr>
        <w:t>представляет</w:t>
      </w:r>
      <w:r w:rsidRPr="00CC210C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56"/>
          <w:szCs w:val="56"/>
          <w:lang w:val="ru-RU"/>
        </w:rPr>
        <w:t>новые</w:t>
      </w:r>
      <w:r w:rsidRPr="00CC210C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</w:t>
      </w:r>
      <w:r w:rsidRPr="0080005A">
        <w:rPr>
          <w:rFonts w:ascii="Times New Roman" w:hAnsi="Times New Roman" w:cs="Times New Roman"/>
          <w:b/>
          <w:bCs/>
          <w:sz w:val="56"/>
          <w:szCs w:val="56"/>
          <w:lang w:val="en-GB"/>
        </w:rPr>
        <w:t>Spirit</w:t>
      </w:r>
      <w:r w:rsidRPr="00CC210C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56"/>
          <w:szCs w:val="56"/>
          <w:lang w:val="ru-RU"/>
        </w:rPr>
        <w:t>и</w:t>
      </w:r>
      <w:r w:rsidRPr="00CC210C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</w:t>
      </w:r>
      <w:r w:rsidRPr="0080005A">
        <w:rPr>
          <w:rFonts w:ascii="Times New Roman" w:hAnsi="Times New Roman" w:cs="Times New Roman"/>
          <w:b/>
          <w:bCs/>
          <w:sz w:val="56"/>
          <w:szCs w:val="56"/>
          <w:lang w:val="en-GB"/>
        </w:rPr>
        <w:t>Inspire</w:t>
      </w:r>
      <w:r w:rsidRPr="00CC210C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</w:t>
      </w:r>
      <w:r w:rsidRPr="00CC210C">
        <w:rPr>
          <w:rFonts w:ascii="Times New Roman" w:hAnsi="Times New Roman" w:cs="Times New Roman"/>
          <w:b/>
          <w:bCs/>
          <w:sz w:val="56"/>
          <w:szCs w:val="56"/>
          <w:lang w:val="ru-RU"/>
        </w:rPr>
        <w:br/>
      </w:r>
      <w:r w:rsidR="00CC210C" w:rsidRPr="00CC210C">
        <w:rPr>
          <w:rFonts w:ascii="Times New Roman" w:hAnsi="Times New Roman" w:cs="Times New Roman"/>
          <w:sz w:val="28"/>
          <w:szCs w:val="28"/>
          <w:lang w:val="ru-RU"/>
        </w:rPr>
        <w:t xml:space="preserve">Компания </w:t>
      </w:r>
      <w:r w:rsidR="00CC210C" w:rsidRPr="00CC210C">
        <w:rPr>
          <w:rFonts w:ascii="Times New Roman" w:hAnsi="Times New Roman" w:cs="Times New Roman"/>
          <w:sz w:val="28"/>
          <w:szCs w:val="28"/>
          <w:lang w:val="en-GB"/>
        </w:rPr>
        <w:t>V</w:t>
      </w:r>
      <w:r w:rsidR="00CC210C" w:rsidRPr="00CC210C">
        <w:rPr>
          <w:rFonts w:ascii="Times New Roman" w:hAnsi="Times New Roman" w:cs="Times New Roman"/>
          <w:sz w:val="28"/>
          <w:szCs w:val="28"/>
          <w:lang w:val="ru-RU"/>
        </w:rPr>
        <w:t>ä</w:t>
      </w:r>
      <w:proofErr w:type="spellStart"/>
      <w:r w:rsidR="00CC210C" w:rsidRPr="00CC210C">
        <w:rPr>
          <w:rFonts w:ascii="Times New Roman" w:hAnsi="Times New Roman" w:cs="Times New Roman"/>
          <w:sz w:val="28"/>
          <w:szCs w:val="28"/>
          <w:lang w:val="en-GB"/>
        </w:rPr>
        <w:t>derstad</w:t>
      </w:r>
      <w:proofErr w:type="spellEnd"/>
      <w:r w:rsidR="00CC210C" w:rsidRPr="00CC210C">
        <w:rPr>
          <w:rFonts w:ascii="Times New Roman" w:hAnsi="Times New Roman" w:cs="Times New Roman"/>
          <w:sz w:val="28"/>
          <w:szCs w:val="28"/>
          <w:lang w:val="ru-RU"/>
        </w:rPr>
        <w:t xml:space="preserve">, один из мировых лидеров в области производства техники для сева и обработки почвы, представляет новое поколение сеялок </w:t>
      </w:r>
      <w:r w:rsidR="00CC210C" w:rsidRPr="00CC210C">
        <w:rPr>
          <w:rFonts w:ascii="Times New Roman" w:hAnsi="Times New Roman" w:cs="Times New Roman"/>
          <w:sz w:val="28"/>
          <w:szCs w:val="28"/>
          <w:lang w:val="en-GB"/>
        </w:rPr>
        <w:t>Spirit</w:t>
      </w:r>
      <w:r w:rsidR="00CC210C" w:rsidRPr="00CC210C">
        <w:rPr>
          <w:rFonts w:ascii="Times New Roman" w:hAnsi="Times New Roman" w:cs="Times New Roman"/>
          <w:sz w:val="28"/>
          <w:szCs w:val="28"/>
          <w:lang w:val="ru-RU"/>
        </w:rPr>
        <w:t xml:space="preserve"> 400-900</w:t>
      </w:r>
      <w:r w:rsidR="00CC210C" w:rsidRPr="00CC210C">
        <w:rPr>
          <w:rFonts w:ascii="Times New Roman" w:hAnsi="Times New Roman" w:cs="Times New Roman"/>
          <w:sz w:val="28"/>
          <w:szCs w:val="28"/>
          <w:lang w:val="en-GB"/>
        </w:rPr>
        <w:t>C</w:t>
      </w:r>
      <w:r w:rsidR="00CC210C" w:rsidRPr="00CC210C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CC210C" w:rsidRPr="00CC210C">
        <w:rPr>
          <w:rFonts w:ascii="Times New Roman" w:hAnsi="Times New Roman" w:cs="Times New Roman"/>
          <w:sz w:val="28"/>
          <w:szCs w:val="28"/>
          <w:lang w:val="en-GB"/>
        </w:rPr>
        <w:t>S</w:t>
      </w:r>
      <w:r w:rsidR="00CC210C" w:rsidRPr="00CC210C">
        <w:rPr>
          <w:rFonts w:ascii="Times New Roman" w:hAnsi="Times New Roman" w:cs="Times New Roman"/>
          <w:sz w:val="28"/>
          <w:szCs w:val="28"/>
          <w:lang w:val="ru-RU"/>
        </w:rPr>
        <w:t xml:space="preserve">, а также </w:t>
      </w:r>
      <w:r w:rsidR="00CC210C" w:rsidRPr="00CC210C">
        <w:rPr>
          <w:rFonts w:ascii="Times New Roman" w:hAnsi="Times New Roman" w:cs="Times New Roman"/>
          <w:sz w:val="28"/>
          <w:szCs w:val="28"/>
          <w:lang w:val="en-GB"/>
        </w:rPr>
        <w:t>Inspire</w:t>
      </w:r>
      <w:r w:rsidR="00CC210C" w:rsidRPr="00CC210C">
        <w:rPr>
          <w:rFonts w:ascii="Times New Roman" w:hAnsi="Times New Roman" w:cs="Times New Roman"/>
          <w:sz w:val="28"/>
          <w:szCs w:val="28"/>
          <w:lang w:val="ru-RU"/>
        </w:rPr>
        <w:t xml:space="preserve"> 1200</w:t>
      </w:r>
      <w:r w:rsidR="00CC210C" w:rsidRPr="00CC210C">
        <w:rPr>
          <w:rFonts w:ascii="Times New Roman" w:hAnsi="Times New Roman" w:cs="Times New Roman"/>
          <w:sz w:val="28"/>
          <w:szCs w:val="28"/>
          <w:lang w:val="en-GB"/>
        </w:rPr>
        <w:t>C</w:t>
      </w:r>
      <w:r w:rsidR="00CC210C" w:rsidRPr="00CC210C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CC210C" w:rsidRPr="00CC210C">
        <w:rPr>
          <w:rFonts w:ascii="Times New Roman" w:hAnsi="Times New Roman" w:cs="Times New Roman"/>
          <w:sz w:val="28"/>
          <w:szCs w:val="28"/>
          <w:lang w:val="en-GB"/>
        </w:rPr>
        <w:t>S</w:t>
      </w:r>
      <w:r w:rsidR="00CC210C" w:rsidRPr="00CC210C">
        <w:rPr>
          <w:rFonts w:ascii="Times New Roman" w:hAnsi="Times New Roman" w:cs="Times New Roman"/>
          <w:sz w:val="28"/>
          <w:szCs w:val="28"/>
          <w:lang w:val="ru-RU"/>
        </w:rPr>
        <w:t>. Теперь машины оснащены новым сошником, увеличенным давлением сошника, новой опцией копирующей бороны, а также гидравлической регулировкой глубины из кабины трактора.</w:t>
      </w:r>
    </w:p>
    <w:p w14:paraId="12F99B94" w14:textId="33DBA8E0" w:rsidR="00377760" w:rsidRPr="00377760" w:rsidRDefault="00377760" w:rsidP="00D662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В модельном году 2026 </w:t>
      </w:r>
      <w:r w:rsidRPr="00377760">
        <w:rPr>
          <w:rFonts w:ascii="Times New Roman" w:hAnsi="Times New Roman" w:cs="Times New Roman"/>
          <w:sz w:val="24"/>
          <w:szCs w:val="24"/>
          <w:lang w:val="en-GB"/>
        </w:rPr>
        <w:t>V</w:t>
      </w:r>
      <w:r w:rsidRPr="00377760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377760">
        <w:rPr>
          <w:rFonts w:ascii="Times New Roman" w:hAnsi="Times New Roman" w:cs="Times New Roman"/>
          <w:sz w:val="24"/>
          <w:szCs w:val="24"/>
          <w:lang w:val="en-GB"/>
        </w:rPr>
        <w:t>derstad</w:t>
      </w:r>
      <w:proofErr w:type="spellEnd"/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выводит </w:t>
      </w:r>
      <w:r w:rsidRPr="00377760">
        <w:rPr>
          <w:rFonts w:ascii="Times New Roman" w:hAnsi="Times New Roman" w:cs="Times New Roman"/>
          <w:sz w:val="24"/>
          <w:szCs w:val="24"/>
          <w:lang w:val="en-GB"/>
        </w:rPr>
        <w:t>Spirit</w:t>
      </w:r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377760">
        <w:rPr>
          <w:rFonts w:ascii="Times New Roman" w:hAnsi="Times New Roman" w:cs="Times New Roman"/>
          <w:sz w:val="24"/>
          <w:szCs w:val="24"/>
          <w:lang w:val="en-GB"/>
        </w:rPr>
        <w:t>Inspire</w:t>
      </w:r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на новый уровень точности и производительности. Сердцем машины является новый сошник с технологией </w:t>
      </w:r>
      <w:proofErr w:type="spellStart"/>
      <w:r w:rsidRPr="00377760">
        <w:rPr>
          <w:rFonts w:ascii="Times New Roman" w:hAnsi="Times New Roman" w:cs="Times New Roman"/>
          <w:sz w:val="24"/>
          <w:szCs w:val="24"/>
          <w:lang w:val="en-GB"/>
        </w:rPr>
        <w:t>TriForce</w:t>
      </w:r>
      <w:proofErr w:type="spellEnd"/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77760">
        <w:rPr>
          <w:rFonts w:ascii="Times New Roman" w:hAnsi="Times New Roman" w:cs="Times New Roman"/>
          <w:sz w:val="24"/>
          <w:szCs w:val="24"/>
          <w:lang w:val="en-GB"/>
        </w:rPr>
        <w:t>II</w:t>
      </w:r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377760">
        <w:rPr>
          <w:rFonts w:ascii="Times New Roman" w:hAnsi="Times New Roman" w:cs="Times New Roman"/>
          <w:sz w:val="24"/>
          <w:szCs w:val="24"/>
          <w:lang w:val="en-GB"/>
        </w:rPr>
        <w:t>TriForce</w:t>
      </w:r>
      <w:proofErr w:type="spellEnd"/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77760">
        <w:rPr>
          <w:rFonts w:ascii="Times New Roman" w:hAnsi="Times New Roman" w:cs="Times New Roman"/>
          <w:sz w:val="24"/>
          <w:szCs w:val="24"/>
          <w:lang w:val="en-GB"/>
        </w:rPr>
        <w:t>II</w:t>
      </w:r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627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это запатентованная технология подвески, которая позволяет каждому сошнику с еще большей точностью повторять контуры поля.</w:t>
      </w:r>
    </w:p>
    <w:p w14:paraId="41538646" w14:textId="57287CBD" w:rsidR="00377760" w:rsidRPr="00D66272" w:rsidRDefault="00377760" w:rsidP="00D662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Благодаря новой запатентованной подвеске сошника </w:t>
      </w:r>
      <w:proofErr w:type="spellStart"/>
      <w:r w:rsidRPr="00377760">
        <w:rPr>
          <w:rFonts w:ascii="Times New Roman" w:hAnsi="Times New Roman" w:cs="Times New Roman"/>
          <w:sz w:val="24"/>
          <w:szCs w:val="24"/>
          <w:lang w:val="en-GB"/>
        </w:rPr>
        <w:t>TriForce</w:t>
      </w:r>
      <w:proofErr w:type="spellEnd"/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77760">
        <w:rPr>
          <w:rFonts w:ascii="Times New Roman" w:hAnsi="Times New Roman" w:cs="Times New Roman"/>
          <w:sz w:val="24"/>
          <w:szCs w:val="24"/>
          <w:lang w:val="en-GB"/>
        </w:rPr>
        <w:t>II</w:t>
      </w:r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новые сеялки </w:t>
      </w:r>
      <w:r w:rsidRPr="00377760">
        <w:rPr>
          <w:rFonts w:ascii="Times New Roman" w:hAnsi="Times New Roman" w:cs="Times New Roman"/>
          <w:sz w:val="24"/>
          <w:szCs w:val="24"/>
          <w:lang w:val="en-GB"/>
        </w:rPr>
        <w:t>Spirit</w:t>
      </w:r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377760">
        <w:rPr>
          <w:rFonts w:ascii="Times New Roman" w:hAnsi="Times New Roman" w:cs="Times New Roman"/>
          <w:sz w:val="24"/>
          <w:szCs w:val="24"/>
          <w:lang w:val="en-GB"/>
        </w:rPr>
        <w:t>Inspire</w:t>
      </w:r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 обладают непревзойденной способностью поддерживать заданное давление сошника при нагрузке от неровностей поля. </w:t>
      </w:r>
      <w:proofErr w:type="gramStart"/>
      <w:r w:rsidRPr="00377760">
        <w:rPr>
          <w:rFonts w:ascii="Times New Roman" w:hAnsi="Times New Roman" w:cs="Times New Roman"/>
          <w:sz w:val="24"/>
          <w:szCs w:val="24"/>
          <w:lang w:val="ru-RU"/>
        </w:rPr>
        <w:t xml:space="preserve">Эта </w:t>
      </w:r>
      <w:r w:rsidRPr="00D66272">
        <w:rPr>
          <w:rFonts w:ascii="Times New Roman" w:hAnsi="Times New Roman" w:cs="Times New Roman"/>
          <w:sz w:val="24"/>
          <w:szCs w:val="24"/>
          <w:lang w:val="ru-RU"/>
        </w:rPr>
        <w:t xml:space="preserve">проблема присутствует практически на каждом поле, - </w:t>
      </w:r>
      <w:proofErr w:type="gramEnd"/>
      <w:r w:rsidRPr="00D66272">
        <w:rPr>
          <w:rFonts w:ascii="Times New Roman" w:hAnsi="Times New Roman" w:cs="Times New Roman"/>
          <w:sz w:val="24"/>
          <w:szCs w:val="24"/>
          <w:lang w:val="ru-RU"/>
        </w:rPr>
        <w:t xml:space="preserve">говорит Бьорн </w:t>
      </w:r>
      <w:proofErr w:type="spellStart"/>
      <w:r w:rsidRPr="00D66272">
        <w:rPr>
          <w:rFonts w:ascii="Times New Roman" w:hAnsi="Times New Roman" w:cs="Times New Roman"/>
          <w:sz w:val="24"/>
          <w:szCs w:val="24"/>
          <w:lang w:val="ru-RU"/>
        </w:rPr>
        <w:t>Йенссон</w:t>
      </w:r>
      <w:proofErr w:type="spellEnd"/>
      <w:r w:rsidRPr="00D66272">
        <w:rPr>
          <w:rFonts w:ascii="Times New Roman" w:hAnsi="Times New Roman" w:cs="Times New Roman"/>
          <w:sz w:val="24"/>
          <w:szCs w:val="24"/>
          <w:lang w:val="ru-RU"/>
        </w:rPr>
        <w:t xml:space="preserve">, коммерческий директор по </w:t>
      </w:r>
      <w:r w:rsidR="00A567E0" w:rsidRPr="00D66272">
        <w:rPr>
          <w:rFonts w:ascii="Times New Roman" w:hAnsi="Times New Roman" w:cs="Times New Roman"/>
          <w:sz w:val="24"/>
          <w:szCs w:val="24"/>
          <w:lang w:val="ru-RU"/>
        </w:rPr>
        <w:t xml:space="preserve">зерновым </w:t>
      </w:r>
      <w:r w:rsidRPr="00D66272">
        <w:rPr>
          <w:rFonts w:ascii="Times New Roman" w:hAnsi="Times New Roman" w:cs="Times New Roman"/>
          <w:sz w:val="24"/>
          <w:szCs w:val="24"/>
          <w:lang w:val="ru-RU"/>
        </w:rPr>
        <w:t xml:space="preserve">сеялкам в </w:t>
      </w:r>
      <w:r w:rsidRPr="00D66272">
        <w:rPr>
          <w:rFonts w:ascii="Times New Roman" w:hAnsi="Times New Roman" w:cs="Times New Roman"/>
          <w:sz w:val="24"/>
          <w:szCs w:val="24"/>
          <w:lang w:val="en-GB"/>
        </w:rPr>
        <w:t>V</w:t>
      </w:r>
      <w:r w:rsidRPr="00D66272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D66272">
        <w:rPr>
          <w:rFonts w:ascii="Times New Roman" w:hAnsi="Times New Roman" w:cs="Times New Roman"/>
          <w:sz w:val="24"/>
          <w:szCs w:val="24"/>
          <w:lang w:val="en-GB"/>
        </w:rPr>
        <w:t>derstad</w:t>
      </w:r>
      <w:proofErr w:type="spellEnd"/>
      <w:r w:rsidRPr="00D6627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1BA97C7" w14:textId="4C054EEA" w:rsidR="007664A3" w:rsidRPr="007664A3" w:rsidRDefault="007664A3" w:rsidP="00D662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OLE_LINK1"/>
      <w:r w:rsidRPr="00D66272">
        <w:rPr>
          <w:rFonts w:ascii="Times New Roman" w:hAnsi="Times New Roman" w:cs="Times New Roman"/>
          <w:sz w:val="24"/>
          <w:szCs w:val="24"/>
          <w:lang w:val="ru-RU"/>
        </w:rPr>
        <w:t xml:space="preserve">Благодаря резиновой амортизации сошника </w:t>
      </w:r>
      <w:proofErr w:type="spellStart"/>
      <w:r w:rsidRPr="00D66272">
        <w:rPr>
          <w:rFonts w:ascii="Times New Roman" w:hAnsi="Times New Roman" w:cs="Times New Roman"/>
          <w:sz w:val="24"/>
          <w:szCs w:val="24"/>
          <w:lang w:val="en-GB"/>
        </w:rPr>
        <w:t>TriForce</w:t>
      </w:r>
      <w:proofErr w:type="spellEnd"/>
      <w:r w:rsidRPr="00D662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66272">
        <w:rPr>
          <w:rFonts w:ascii="Times New Roman" w:hAnsi="Times New Roman" w:cs="Times New Roman"/>
          <w:sz w:val="24"/>
          <w:szCs w:val="24"/>
          <w:lang w:val="en-GB"/>
        </w:rPr>
        <w:t>II</w:t>
      </w:r>
      <w:r w:rsidRPr="00D66272">
        <w:rPr>
          <w:rFonts w:ascii="Times New Roman" w:hAnsi="Times New Roman" w:cs="Times New Roman"/>
          <w:sz w:val="24"/>
          <w:szCs w:val="24"/>
          <w:lang w:val="ru-RU"/>
        </w:rPr>
        <w:t xml:space="preserve"> с уникальн</w:t>
      </w:r>
      <w:r w:rsidR="00450758" w:rsidRPr="00D66272">
        <w:rPr>
          <w:rFonts w:ascii="Times New Roman" w:hAnsi="Times New Roman" w:cs="Times New Roman"/>
          <w:sz w:val="24"/>
          <w:szCs w:val="24"/>
          <w:lang w:val="ru-RU"/>
        </w:rPr>
        <w:t>ым</w:t>
      </w:r>
      <w:r w:rsidRPr="00D662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0758" w:rsidRPr="00D66272">
        <w:rPr>
          <w:rFonts w:ascii="Times New Roman" w:hAnsi="Times New Roman" w:cs="Times New Roman"/>
          <w:sz w:val="24"/>
          <w:szCs w:val="24"/>
          <w:lang w:val="ru-RU"/>
        </w:rPr>
        <w:t>треугольным профилем балки</w:t>
      </w:r>
      <w:r w:rsidRPr="00D66272">
        <w:rPr>
          <w:rFonts w:ascii="Times New Roman" w:hAnsi="Times New Roman" w:cs="Times New Roman"/>
          <w:sz w:val="24"/>
          <w:szCs w:val="24"/>
          <w:lang w:val="ru-RU"/>
        </w:rPr>
        <w:t xml:space="preserve">, подвеска работает в режимах высокой и низкой передачи. </w:t>
      </w:r>
      <w:bookmarkEnd w:id="0"/>
      <w:r w:rsidRPr="00D66272">
        <w:rPr>
          <w:rFonts w:ascii="Times New Roman" w:hAnsi="Times New Roman" w:cs="Times New Roman"/>
          <w:sz w:val="24"/>
          <w:szCs w:val="24"/>
          <w:lang w:val="ru-RU"/>
        </w:rPr>
        <w:t>Таким образом, она способна справляться</w:t>
      </w:r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r w:rsidR="008A07A7">
        <w:rPr>
          <w:rFonts w:ascii="Times New Roman" w:hAnsi="Times New Roman" w:cs="Times New Roman"/>
          <w:sz w:val="24"/>
          <w:szCs w:val="24"/>
          <w:lang w:val="ru-RU"/>
        </w:rPr>
        <w:t>колебаниями в</w:t>
      </w:r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 поле, сохраняя заданное давление на почву. Это шаг вперед в плане точности глубины сева по сравнению с традиционными методами в сегменте двухдисковых сеялок. </w:t>
      </w:r>
      <w:proofErr w:type="spellStart"/>
      <w:r w:rsidRPr="007664A3">
        <w:rPr>
          <w:rFonts w:ascii="Times New Roman" w:hAnsi="Times New Roman" w:cs="Times New Roman"/>
          <w:sz w:val="24"/>
          <w:szCs w:val="24"/>
          <w:lang w:val="en-GB"/>
        </w:rPr>
        <w:t>TriForce</w:t>
      </w:r>
      <w:proofErr w:type="spellEnd"/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664A3">
        <w:rPr>
          <w:rFonts w:ascii="Times New Roman" w:hAnsi="Times New Roman" w:cs="Times New Roman"/>
          <w:sz w:val="24"/>
          <w:szCs w:val="24"/>
          <w:lang w:val="en-GB"/>
        </w:rPr>
        <w:t>II</w:t>
      </w:r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627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 запатентованная инновация компании </w:t>
      </w:r>
      <w:r w:rsidRPr="007664A3">
        <w:rPr>
          <w:rFonts w:ascii="Times New Roman" w:hAnsi="Times New Roman" w:cs="Times New Roman"/>
          <w:sz w:val="24"/>
          <w:szCs w:val="24"/>
          <w:lang w:val="en-GB"/>
        </w:rPr>
        <w:t>V</w:t>
      </w:r>
      <w:r w:rsidRPr="007664A3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7664A3">
        <w:rPr>
          <w:rFonts w:ascii="Times New Roman" w:hAnsi="Times New Roman" w:cs="Times New Roman"/>
          <w:sz w:val="24"/>
          <w:szCs w:val="24"/>
          <w:lang w:val="en-GB"/>
        </w:rPr>
        <w:t>derstad</w:t>
      </w:r>
      <w:proofErr w:type="spellEnd"/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29F887C7" w14:textId="15A9F8BE" w:rsidR="007664A3" w:rsidRDefault="007664A3" w:rsidP="00D662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7664A3">
        <w:rPr>
          <w:rFonts w:ascii="Times New Roman" w:hAnsi="Times New Roman" w:cs="Times New Roman"/>
          <w:sz w:val="24"/>
          <w:szCs w:val="24"/>
          <w:lang w:val="en-GB"/>
        </w:rPr>
        <w:t>TriForce</w:t>
      </w:r>
      <w:proofErr w:type="spellEnd"/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664A3">
        <w:rPr>
          <w:rFonts w:ascii="Times New Roman" w:hAnsi="Times New Roman" w:cs="Times New Roman"/>
          <w:sz w:val="24"/>
          <w:szCs w:val="24"/>
          <w:lang w:val="en-GB"/>
        </w:rPr>
        <w:t>II</w:t>
      </w:r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627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 уникальная в своем роде система, которая доказала свою способность обеспечивать непревзойденную стабильность давления сошника в поле, даже при высоких рабочих скоростях. Результатом является более равномерная глубина посева, что приводит к равномерному прорастанию и более однородному появлению всходов, </w:t>
      </w:r>
      <w:r w:rsidR="00D6627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64A3">
        <w:rPr>
          <w:rFonts w:ascii="Times New Roman" w:hAnsi="Times New Roman" w:cs="Times New Roman"/>
          <w:sz w:val="24"/>
          <w:szCs w:val="24"/>
          <w:lang w:val="ru-RU"/>
        </w:rPr>
        <w:t xml:space="preserve"> говорит Бьорн </w:t>
      </w:r>
      <w:proofErr w:type="spellStart"/>
      <w:r w:rsidRPr="007664A3">
        <w:rPr>
          <w:rFonts w:ascii="Times New Roman" w:hAnsi="Times New Roman" w:cs="Times New Roman"/>
          <w:sz w:val="24"/>
          <w:szCs w:val="24"/>
          <w:lang w:val="ru-RU"/>
        </w:rPr>
        <w:t>Йенссон</w:t>
      </w:r>
      <w:proofErr w:type="spellEnd"/>
      <w:r w:rsidRPr="007664A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5FA497E" w14:textId="77777777" w:rsidR="00F62B04" w:rsidRPr="00F62B04" w:rsidRDefault="00F62B04" w:rsidP="00D662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2B04">
        <w:rPr>
          <w:rFonts w:ascii="Times New Roman" w:hAnsi="Times New Roman" w:cs="Times New Roman"/>
          <w:sz w:val="24"/>
          <w:szCs w:val="24"/>
          <w:lang w:val="ru-RU"/>
        </w:rPr>
        <w:t xml:space="preserve">Новый сошник способен создавать давление 120 кг, вместо 80 кг, как у предыдущей модели. </w:t>
      </w:r>
    </w:p>
    <w:p w14:paraId="7DE250B8" w14:textId="1E7E9946" w:rsidR="00F62B04" w:rsidRPr="00F62B04" w:rsidRDefault="00F62B04" w:rsidP="00D662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2B04">
        <w:rPr>
          <w:rFonts w:ascii="Times New Roman" w:hAnsi="Times New Roman" w:cs="Times New Roman"/>
          <w:sz w:val="24"/>
          <w:szCs w:val="24"/>
          <w:lang w:val="ru-RU"/>
        </w:rPr>
        <w:t xml:space="preserve">- Увеличенное давление сошника позволяет машинам работать с максимальной эффективностью в более широком диапазоне почвенных условий. Кроме того, это дает машине преимущество в плане подвески», </w:t>
      </w:r>
      <w:r w:rsidR="00D6627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F62B04">
        <w:rPr>
          <w:rFonts w:ascii="Times New Roman" w:hAnsi="Times New Roman" w:cs="Times New Roman"/>
          <w:sz w:val="24"/>
          <w:szCs w:val="24"/>
          <w:lang w:val="ru-RU"/>
        </w:rPr>
        <w:t xml:space="preserve"> говорит Бьорн </w:t>
      </w:r>
      <w:proofErr w:type="spellStart"/>
      <w:r w:rsidRPr="00F62B04">
        <w:rPr>
          <w:rFonts w:ascii="Times New Roman" w:hAnsi="Times New Roman" w:cs="Times New Roman"/>
          <w:sz w:val="24"/>
          <w:szCs w:val="24"/>
          <w:lang w:val="ru-RU"/>
        </w:rPr>
        <w:t>Йенссон</w:t>
      </w:r>
      <w:proofErr w:type="spellEnd"/>
      <w:r w:rsidRPr="00F62B0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E3F9CE6" w14:textId="77777777" w:rsidR="00F62B04" w:rsidRPr="00F62B04" w:rsidRDefault="00F62B04" w:rsidP="00D662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2B04">
        <w:rPr>
          <w:rFonts w:ascii="Times New Roman" w:hAnsi="Times New Roman" w:cs="Times New Roman"/>
          <w:sz w:val="24"/>
          <w:szCs w:val="24"/>
          <w:lang w:val="ru-RU"/>
        </w:rPr>
        <w:t xml:space="preserve">Кроме того, новые модели </w:t>
      </w:r>
      <w:r w:rsidRPr="00F62B04">
        <w:rPr>
          <w:rFonts w:ascii="Times New Roman" w:hAnsi="Times New Roman" w:cs="Times New Roman"/>
          <w:sz w:val="24"/>
          <w:szCs w:val="24"/>
          <w:lang w:val="en-GB"/>
        </w:rPr>
        <w:t>Spirit</w:t>
      </w:r>
      <w:r w:rsidRPr="00F62B0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F62B04">
        <w:rPr>
          <w:rFonts w:ascii="Times New Roman" w:hAnsi="Times New Roman" w:cs="Times New Roman"/>
          <w:sz w:val="24"/>
          <w:szCs w:val="24"/>
          <w:lang w:val="en-GB"/>
        </w:rPr>
        <w:t>Inspire</w:t>
      </w:r>
      <w:r w:rsidRPr="00F62B04">
        <w:rPr>
          <w:rFonts w:ascii="Times New Roman" w:hAnsi="Times New Roman" w:cs="Times New Roman"/>
          <w:sz w:val="24"/>
          <w:szCs w:val="24"/>
          <w:lang w:val="ru-RU"/>
        </w:rPr>
        <w:t xml:space="preserve"> могут быть оснащены гидравлической регулировкой глубины в качестве опции. </w:t>
      </w:r>
    </w:p>
    <w:p w14:paraId="29892546" w14:textId="76CBBC46" w:rsidR="00F62B04" w:rsidRDefault="00F62B04" w:rsidP="00D662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2B04">
        <w:rPr>
          <w:rFonts w:ascii="Times New Roman" w:hAnsi="Times New Roman" w:cs="Times New Roman"/>
          <w:sz w:val="24"/>
          <w:szCs w:val="24"/>
          <w:lang w:val="ru-RU"/>
        </w:rPr>
        <w:t xml:space="preserve">- Гидравлическая регулировка глубины позволяет фермеру устанавливать глубину непосредственно из кабины, а не вручную позади машины, </w:t>
      </w:r>
      <w:r w:rsidR="00D6627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F62B04">
        <w:rPr>
          <w:rFonts w:ascii="Times New Roman" w:hAnsi="Times New Roman" w:cs="Times New Roman"/>
          <w:sz w:val="24"/>
          <w:szCs w:val="24"/>
          <w:lang w:val="ru-RU"/>
        </w:rPr>
        <w:t xml:space="preserve"> говорит Бьорн </w:t>
      </w:r>
      <w:proofErr w:type="spellStart"/>
      <w:r w:rsidRPr="00F62B04">
        <w:rPr>
          <w:rFonts w:ascii="Times New Roman" w:hAnsi="Times New Roman" w:cs="Times New Roman"/>
          <w:sz w:val="24"/>
          <w:szCs w:val="24"/>
          <w:lang w:val="ru-RU"/>
        </w:rPr>
        <w:t>Йенссон</w:t>
      </w:r>
      <w:proofErr w:type="spellEnd"/>
      <w:r w:rsidRPr="00F62B0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F04805" w14:textId="0B3415A8" w:rsidR="00981BEE" w:rsidRPr="0047344D" w:rsidRDefault="0047344D" w:rsidP="00D66272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47344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Новые модели </w:t>
      </w:r>
      <w:r w:rsidRPr="0047344D">
        <w:rPr>
          <w:rFonts w:ascii="Times New Roman" w:hAnsi="Times New Roman" w:cs="Times New Roman"/>
          <w:sz w:val="24"/>
          <w:szCs w:val="24"/>
          <w:lang w:val="en-GB"/>
        </w:rPr>
        <w:t>Spirit</w:t>
      </w:r>
      <w:r w:rsidRPr="0047344D">
        <w:rPr>
          <w:rFonts w:ascii="Times New Roman" w:hAnsi="Times New Roman" w:cs="Times New Roman"/>
          <w:sz w:val="24"/>
          <w:szCs w:val="24"/>
          <w:lang w:val="ru-RU"/>
        </w:rPr>
        <w:t xml:space="preserve"> 400-900</w:t>
      </w:r>
      <w:r w:rsidRPr="0047344D">
        <w:rPr>
          <w:rFonts w:ascii="Times New Roman" w:hAnsi="Times New Roman" w:cs="Times New Roman"/>
          <w:sz w:val="24"/>
          <w:szCs w:val="24"/>
          <w:lang w:val="en-GB"/>
        </w:rPr>
        <w:t>C</w:t>
      </w:r>
      <w:r w:rsidRPr="0047344D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7344D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47344D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7344D">
        <w:rPr>
          <w:rFonts w:ascii="Times New Roman" w:hAnsi="Times New Roman" w:cs="Times New Roman"/>
          <w:sz w:val="24"/>
          <w:szCs w:val="24"/>
          <w:lang w:val="en-GB"/>
        </w:rPr>
        <w:t>Inspire</w:t>
      </w:r>
      <w:r w:rsidRPr="0047344D">
        <w:rPr>
          <w:rFonts w:ascii="Times New Roman" w:hAnsi="Times New Roman" w:cs="Times New Roman"/>
          <w:sz w:val="24"/>
          <w:szCs w:val="24"/>
          <w:lang w:val="ru-RU"/>
        </w:rPr>
        <w:t xml:space="preserve"> 1200</w:t>
      </w:r>
      <w:r w:rsidRPr="0047344D">
        <w:rPr>
          <w:rFonts w:ascii="Times New Roman" w:hAnsi="Times New Roman" w:cs="Times New Roman"/>
          <w:sz w:val="24"/>
          <w:szCs w:val="24"/>
          <w:lang w:val="en-GB"/>
        </w:rPr>
        <w:t>C</w:t>
      </w:r>
      <w:r w:rsidRPr="0047344D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7344D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47344D">
        <w:rPr>
          <w:rFonts w:ascii="Times New Roman" w:hAnsi="Times New Roman" w:cs="Times New Roman"/>
          <w:sz w:val="24"/>
          <w:szCs w:val="24"/>
          <w:lang w:val="ru-RU"/>
        </w:rPr>
        <w:t xml:space="preserve"> будут представлены на выставке </w:t>
      </w:r>
      <w:proofErr w:type="spellStart"/>
      <w:r w:rsidRPr="0047344D">
        <w:rPr>
          <w:rFonts w:ascii="Times New Roman" w:hAnsi="Times New Roman" w:cs="Times New Roman"/>
          <w:sz w:val="24"/>
          <w:szCs w:val="24"/>
          <w:lang w:val="en-GB"/>
        </w:rPr>
        <w:t>Agritechnica</w:t>
      </w:r>
      <w:proofErr w:type="spellEnd"/>
      <w:r w:rsidRPr="0047344D">
        <w:rPr>
          <w:rFonts w:ascii="Times New Roman" w:hAnsi="Times New Roman" w:cs="Times New Roman"/>
          <w:sz w:val="24"/>
          <w:szCs w:val="24"/>
          <w:lang w:val="ru-RU"/>
        </w:rPr>
        <w:t xml:space="preserve"> 2025. Машины можно будет заказать с октября 2025 года, а поставки начнутся чуть позже в этом же году.</w:t>
      </w:r>
    </w:p>
    <w:p w14:paraId="7E505335" w14:textId="77777777" w:rsidR="00A96E03" w:rsidRPr="00860D84" w:rsidRDefault="00A96E03" w:rsidP="00D66272">
      <w:pPr>
        <w:spacing w:line="276" w:lineRule="auto"/>
        <w:rPr>
          <w:rFonts w:ascii="Times New Roman" w:hAnsi="Times New Roman" w:cs="Times New Roman"/>
          <w:b/>
          <w:lang w:val="ru-RU"/>
        </w:rPr>
      </w:pPr>
      <w:r w:rsidRPr="00997B36">
        <w:rPr>
          <w:rFonts w:ascii="Times New Roman" w:hAnsi="Times New Roman" w:cs="Times New Roman"/>
          <w:lang w:val="ru-RU"/>
        </w:rPr>
        <w:t>Если вам нужна дополнительная информация,</w:t>
      </w:r>
      <w:r>
        <w:rPr>
          <w:rFonts w:ascii="Times New Roman" w:hAnsi="Times New Roman" w:cs="Times New Roman"/>
          <w:lang w:val="ru-RU"/>
        </w:rPr>
        <w:t xml:space="preserve"> вы можете обратиться:</w:t>
      </w:r>
      <w:r w:rsidRPr="00956EBF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lang w:val="ru-RU"/>
        </w:rPr>
        <w:t>Андрей Шаховой</w:t>
      </w:r>
    </w:p>
    <w:p w14:paraId="6A95245E" w14:textId="77777777" w:rsidR="00A96E03" w:rsidRPr="00956EBF" w:rsidRDefault="00A96E03" w:rsidP="00D6627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lang w:val="ru-RU"/>
        </w:rPr>
        <w:t>Региональный представитель по продажам</w:t>
      </w:r>
      <w:r w:rsidRPr="00F313BF">
        <w:rPr>
          <w:rFonts w:ascii="Times New Roman" w:hAnsi="Times New Roman" w:cs="Times New Roman"/>
          <w:i/>
        </w:rPr>
        <w:t xml:space="preserve"> </w:t>
      </w:r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</w:t>
      </w:r>
      <w:r w:rsidRPr="00956EBF">
        <w:rPr>
          <w:rFonts w:ascii="Times New Roman" w:hAnsi="Times New Roman" w:cs="Times New Roman"/>
        </w:rPr>
        <w:br/>
      </w:r>
      <w:hyperlink r:id="rId10" w:history="1">
        <w:r w:rsidRPr="006871AA">
          <w:rPr>
            <w:rStyle w:val="Hyperlink"/>
            <w:rFonts w:ascii="Times New Roman" w:hAnsi="Times New Roman" w:cs="Times New Roman"/>
          </w:rPr>
          <w:t>+7 918 275 78 08</w:t>
        </w:r>
      </w:hyperlink>
      <w:r w:rsidRPr="00956EBF">
        <w:rPr>
          <w:rFonts w:ascii="Times New Roman" w:hAnsi="Times New Roman" w:cs="Times New Roman"/>
        </w:rPr>
        <w:br/>
      </w:r>
      <w:hyperlink r:id="rId11" w:history="1">
        <w:r w:rsidRPr="006871AA">
          <w:rPr>
            <w:rStyle w:val="Hyperlink"/>
            <w:rFonts w:ascii="Times New Roman" w:hAnsi="Times New Roman" w:cs="Times New Roman"/>
          </w:rPr>
          <w:t>andrey.shahovoy@vaderstad.com</w:t>
        </w:r>
      </w:hyperlink>
    </w:p>
    <w:p w14:paraId="76A11DC3" w14:textId="77777777" w:rsidR="00A96E03" w:rsidRDefault="00A96E03" w:rsidP="00D66272">
      <w:pPr>
        <w:rPr>
          <w:rFonts w:ascii="Times New Roman" w:hAnsi="Times New Roman" w:cs="Times New Roman"/>
          <w:b/>
          <w:lang w:val="ru-RU"/>
        </w:rPr>
      </w:pPr>
    </w:p>
    <w:p w14:paraId="1DFFA619" w14:textId="77777777" w:rsidR="00A96E03" w:rsidRPr="00860D84" w:rsidRDefault="00A96E03" w:rsidP="00D66272">
      <w:pPr>
        <w:spacing w:line="276" w:lineRule="auto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Андрей </w:t>
      </w:r>
      <w:proofErr w:type="spellStart"/>
      <w:r>
        <w:rPr>
          <w:rFonts w:ascii="Times New Roman" w:hAnsi="Times New Roman" w:cs="Times New Roman"/>
          <w:b/>
          <w:lang w:val="ru-RU"/>
        </w:rPr>
        <w:t>Козлобаев</w:t>
      </w:r>
      <w:proofErr w:type="spellEnd"/>
    </w:p>
    <w:p w14:paraId="7393C20E" w14:textId="77777777" w:rsidR="00A96E03" w:rsidRPr="00C81B5C" w:rsidRDefault="00A96E03" w:rsidP="00D66272">
      <w:pPr>
        <w:spacing w:line="276" w:lineRule="auto"/>
        <w:rPr>
          <w:rFonts w:ascii="Times New Roman" w:hAnsi="Times New Roman" w:cs="Times New Roman"/>
          <w:b/>
        </w:rPr>
      </w:pPr>
      <w:proofErr w:type="spellStart"/>
      <w:r w:rsidRPr="009176BE">
        <w:rPr>
          <w:rFonts w:ascii="Times New Roman" w:hAnsi="Times New Roman" w:cs="Times New Roman"/>
          <w:i/>
        </w:rPr>
        <w:t>Агроном-консультант</w:t>
      </w:r>
      <w:proofErr w:type="spellEnd"/>
      <w:r w:rsidRPr="00956EBF">
        <w:rPr>
          <w:rFonts w:ascii="Times New Roman" w:hAnsi="Times New Roman" w:cs="Times New Roman"/>
          <w:i/>
        </w:rPr>
        <w:br/>
      </w:r>
      <w:proofErr w:type="spellStart"/>
      <w:r w:rsidRPr="00956EBF">
        <w:rPr>
          <w:rFonts w:ascii="Times New Roman" w:hAnsi="Times New Roman" w:cs="Times New Roman"/>
        </w:rPr>
        <w:t>Väderstad</w:t>
      </w:r>
      <w:proofErr w:type="spellEnd"/>
      <w:r w:rsidRPr="00956EBF">
        <w:rPr>
          <w:rFonts w:ascii="Times New Roman" w:hAnsi="Times New Roman" w:cs="Times New Roman"/>
        </w:rPr>
        <w:br/>
      </w:r>
      <w:hyperlink r:id="rId12" w:history="1">
        <w:r w:rsidRPr="009176BE">
          <w:t xml:space="preserve"> </w:t>
        </w:r>
        <w:hyperlink r:id="rId13" w:history="1">
          <w:r w:rsidRPr="009176BE">
            <w:rPr>
              <w:rStyle w:val="Hyperlink"/>
              <w:rFonts w:ascii="Times New Roman" w:hAnsi="Times New Roman" w:cs="Times New Roman"/>
            </w:rPr>
            <w:t>+7 919 180 01 90</w:t>
          </w:r>
        </w:hyperlink>
      </w:hyperlink>
      <w:r w:rsidRPr="00956EBF">
        <w:rPr>
          <w:rFonts w:ascii="Times New Roman" w:hAnsi="Times New Roman" w:cs="Times New Roman"/>
        </w:rPr>
        <w:br/>
      </w:r>
      <w:hyperlink r:id="rId14" w:history="1">
        <w:r w:rsidRPr="001F1AE5">
          <w:rPr>
            <w:rStyle w:val="Hyperlink"/>
            <w:rFonts w:ascii="Times New Roman" w:hAnsi="Times New Roman" w:cs="Times New Roman"/>
          </w:rPr>
          <w:t>andrei.kozlobaev@vaderstad.com</w:t>
        </w:r>
      </w:hyperlink>
    </w:p>
    <w:p w14:paraId="6891FA9F" w14:textId="77777777" w:rsidR="00A96E03" w:rsidRDefault="00A96E03" w:rsidP="00D66272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52A9C235" w14:textId="77777777" w:rsidR="00A96E03" w:rsidRDefault="00A96E03" w:rsidP="00D66272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06887D0A" w14:textId="434895DB" w:rsidR="00A96E03" w:rsidRPr="00956EBF" w:rsidRDefault="00A96E03" w:rsidP="00D6627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lang w:val="ru-RU"/>
        </w:rPr>
        <w:t>О</w:t>
      </w:r>
      <w:r w:rsidRPr="00956EBF">
        <w:rPr>
          <w:rFonts w:ascii="Times New Roman" w:hAnsi="Times New Roman" w:cs="Times New Roman"/>
          <w:b/>
          <w:bCs/>
        </w:rPr>
        <w:t xml:space="preserve"> Väderstad</w:t>
      </w:r>
    </w:p>
    <w:p w14:paraId="3D31961D" w14:textId="77777777" w:rsidR="00A96E03" w:rsidRPr="00766797" w:rsidRDefault="00A96E03" w:rsidP="00D66272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/>
        </w:rPr>
      </w:pP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предоставляет современному сельскому хозяйству инновационную и высокоэффективную сельскохозяйственную технику и методы. Упрощая работу и улучшая результаты для фермеров, компания стремится стать ведущим мировым партнером в области обеспечения высокой урожайности.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является семейной компанией, головной офис которой расположен в городе Вадерштад, Швеция.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представлена в 40 странах на всех континентах. В 2024 году штат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насчитывал 1900 сотрудников, оборот компании составил 6,1 млрд шведских крон.</w:t>
      </w:r>
    </w:p>
    <w:p w14:paraId="463F3A46" w14:textId="77777777" w:rsidR="00981BEE" w:rsidRPr="00A96E03" w:rsidRDefault="00981BEE" w:rsidP="00D66272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/>
        </w:rPr>
      </w:pPr>
    </w:p>
    <w:sectPr w:rsidR="00981BEE" w:rsidRPr="00A96E03" w:rsidSect="00E578B4">
      <w:headerReference w:type="default" r:id="rId15"/>
      <w:footerReference w:type="default" r:id="rId16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24351" w14:textId="77777777" w:rsidR="00BE19E9" w:rsidRDefault="00BE19E9" w:rsidP="00D95DD6">
      <w:pPr>
        <w:spacing w:after="0" w:line="240" w:lineRule="auto"/>
      </w:pPr>
      <w:r>
        <w:separator/>
      </w:r>
    </w:p>
  </w:endnote>
  <w:endnote w:type="continuationSeparator" w:id="0">
    <w:p w14:paraId="690C358F" w14:textId="77777777" w:rsidR="00BE19E9" w:rsidRDefault="00BE19E9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92AB1" w14:textId="77777777" w:rsidR="00BE19E9" w:rsidRDefault="00BE19E9" w:rsidP="00D95DD6">
      <w:pPr>
        <w:spacing w:after="0" w:line="240" w:lineRule="auto"/>
      </w:pPr>
      <w:r>
        <w:separator/>
      </w:r>
    </w:p>
  </w:footnote>
  <w:footnote w:type="continuationSeparator" w:id="0">
    <w:p w14:paraId="702C65A4" w14:textId="77777777" w:rsidR="00BE19E9" w:rsidRDefault="00BE19E9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51E5E1A9" w:rsidR="00D95DD6" w:rsidRPr="00D95DD6" w:rsidRDefault="00830B6D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0A02"/>
    <w:rsid w:val="00037FA1"/>
    <w:rsid w:val="00053862"/>
    <w:rsid w:val="00086059"/>
    <w:rsid w:val="000D34C8"/>
    <w:rsid w:val="00116A37"/>
    <w:rsid w:val="00123E77"/>
    <w:rsid w:val="001A3825"/>
    <w:rsid w:val="0020238F"/>
    <w:rsid w:val="002235B2"/>
    <w:rsid w:val="00237736"/>
    <w:rsid w:val="00286409"/>
    <w:rsid w:val="0029559D"/>
    <w:rsid w:val="003441AD"/>
    <w:rsid w:val="00377760"/>
    <w:rsid w:val="003A645A"/>
    <w:rsid w:val="003B7F1B"/>
    <w:rsid w:val="00450758"/>
    <w:rsid w:val="0047119B"/>
    <w:rsid w:val="0047344D"/>
    <w:rsid w:val="004762F3"/>
    <w:rsid w:val="004839A3"/>
    <w:rsid w:val="00492ED5"/>
    <w:rsid w:val="0049677F"/>
    <w:rsid w:val="004D034D"/>
    <w:rsid w:val="004E1CA3"/>
    <w:rsid w:val="004F41C7"/>
    <w:rsid w:val="00541CE2"/>
    <w:rsid w:val="0056347F"/>
    <w:rsid w:val="00570A71"/>
    <w:rsid w:val="0059435A"/>
    <w:rsid w:val="005C78CE"/>
    <w:rsid w:val="005E1288"/>
    <w:rsid w:val="00667B45"/>
    <w:rsid w:val="006B2E60"/>
    <w:rsid w:val="007664A3"/>
    <w:rsid w:val="007936AF"/>
    <w:rsid w:val="007B2EDD"/>
    <w:rsid w:val="007B4761"/>
    <w:rsid w:val="007C0CD1"/>
    <w:rsid w:val="007D1584"/>
    <w:rsid w:val="007E7C08"/>
    <w:rsid w:val="0080005A"/>
    <w:rsid w:val="00830B6D"/>
    <w:rsid w:val="00835BB9"/>
    <w:rsid w:val="00842DEC"/>
    <w:rsid w:val="008857A0"/>
    <w:rsid w:val="00897129"/>
    <w:rsid w:val="008A07A7"/>
    <w:rsid w:val="008D2B8F"/>
    <w:rsid w:val="00957559"/>
    <w:rsid w:val="00981BEE"/>
    <w:rsid w:val="00984781"/>
    <w:rsid w:val="00984FBD"/>
    <w:rsid w:val="00996FFA"/>
    <w:rsid w:val="009B22CD"/>
    <w:rsid w:val="00A35389"/>
    <w:rsid w:val="00A567E0"/>
    <w:rsid w:val="00A736ED"/>
    <w:rsid w:val="00A96E03"/>
    <w:rsid w:val="00AD411D"/>
    <w:rsid w:val="00B00354"/>
    <w:rsid w:val="00B4634A"/>
    <w:rsid w:val="00BD0922"/>
    <w:rsid w:val="00BE19E9"/>
    <w:rsid w:val="00C10131"/>
    <w:rsid w:val="00C63917"/>
    <w:rsid w:val="00C73143"/>
    <w:rsid w:val="00CC13BC"/>
    <w:rsid w:val="00CC210C"/>
    <w:rsid w:val="00CC6F80"/>
    <w:rsid w:val="00D2190B"/>
    <w:rsid w:val="00D509BD"/>
    <w:rsid w:val="00D5392F"/>
    <w:rsid w:val="00D66272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5DD4"/>
    <w:rsid w:val="00F11D8D"/>
    <w:rsid w:val="00F62B04"/>
    <w:rsid w:val="00FB218F"/>
    <w:rsid w:val="00FC49FA"/>
    <w:rsid w:val="00FD7D97"/>
    <w:rsid w:val="00FF10CE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tel:+7%20919%20180%2001%209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tel:+7%20918%20275%2078%200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y.shahovoy@vaderstad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tel:+7%20918%20275%2078%200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andrei.kozlobaev@vaderstad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2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Svetlana Kovaleva</cp:lastModifiedBy>
  <cp:revision>4</cp:revision>
  <dcterms:created xsi:type="dcterms:W3CDTF">2025-09-16T08:24:00Z</dcterms:created>
  <dcterms:modified xsi:type="dcterms:W3CDTF">2025-09-16T10:11:00Z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